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61A" w:rsidRPr="0011761A" w:rsidRDefault="0011761A" w:rsidP="0011761A">
      <w:pPr>
        <w:jc w:val="center"/>
        <w:rPr>
          <w:b/>
          <w:bCs/>
          <w:sz w:val="24"/>
          <w:szCs w:val="24"/>
        </w:rPr>
      </w:pPr>
      <w:r w:rsidRPr="0011761A">
        <w:rPr>
          <w:b/>
          <w:bCs/>
          <w:sz w:val="24"/>
          <w:szCs w:val="24"/>
        </w:rPr>
        <w:t>Szacowanie wartości zamówienia polegającego na</w:t>
      </w:r>
      <w:r w:rsidRPr="0011761A">
        <w:rPr>
          <w:bCs/>
          <w:sz w:val="24"/>
          <w:szCs w:val="24"/>
        </w:rPr>
        <w:t xml:space="preserve"> </w:t>
      </w:r>
      <w:r w:rsidRPr="008E589E">
        <w:rPr>
          <w:b/>
          <w:bCs/>
          <w:sz w:val="24"/>
          <w:szCs w:val="24"/>
        </w:rPr>
        <w:t>prowadzeniu obsługi serwisu informacyjnego Bazy Usług Rozwojowych (BUR)</w:t>
      </w:r>
    </w:p>
    <w:p w:rsidR="0011761A" w:rsidRPr="008E589E" w:rsidRDefault="0011761A" w:rsidP="0011761A">
      <w:pPr>
        <w:rPr>
          <w:bCs/>
          <w:sz w:val="24"/>
          <w:szCs w:val="24"/>
        </w:rPr>
      </w:pPr>
    </w:p>
    <w:p w:rsidR="0011761A" w:rsidRPr="0011761A" w:rsidRDefault="0011761A" w:rsidP="0011761A">
      <w:r w:rsidRPr="0011761A">
        <w:rPr>
          <w:bCs/>
        </w:rPr>
        <w:t xml:space="preserve">Baza Usług Rozwojowych (dostępna pod adresem </w:t>
      </w:r>
      <w:hyperlink r:id="rId7" w:history="1">
        <w:r w:rsidRPr="0011761A">
          <w:rPr>
            <w:color w:val="0563C1"/>
            <w:u w:val="single"/>
          </w:rPr>
          <w:t>https://uslugirozwojowe.parp.gov.pl/</w:t>
        </w:r>
      </w:hyperlink>
      <w:r w:rsidRPr="0011761A">
        <w:rPr>
          <w:color w:val="0563C1"/>
          <w:u w:val="single"/>
        </w:rPr>
        <w:t>)</w:t>
      </w:r>
      <w:r w:rsidRPr="0011761A">
        <w:rPr>
          <w:bCs/>
        </w:rPr>
        <w:t xml:space="preserve"> |</w:t>
      </w:r>
      <w:r w:rsidRPr="0011761A">
        <w:rPr>
          <w:bCs/>
        </w:rPr>
        <w:br/>
        <w:t xml:space="preserve">to ogólnopolska, internetowa ogólnodostępna baza ofert usług szkoleniowych i doradczych (usług rozwojowych) </w:t>
      </w:r>
      <w:r w:rsidRPr="0011761A">
        <w:t xml:space="preserve">oraz podmiotów je realizujących, prowadzona w formie systemu teleinformatycznego. </w:t>
      </w:r>
      <w:r w:rsidRPr="0011761A">
        <w:br/>
        <w:t>Baza dedykowana jest instytucjom/przedsiębiorcom, ich pracownikom oraz pozostałym osobom fizycznym. BUR realizuje w szczególności obsługę następujących procesów:</w:t>
      </w:r>
    </w:p>
    <w:p w:rsidR="0011761A" w:rsidRPr="0011761A" w:rsidRDefault="0011761A" w:rsidP="0011761A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11761A">
        <w:rPr>
          <w:rFonts w:ascii="Calibri" w:eastAsia="Calibri" w:hAnsi="Calibri" w:cs="Times New Roman"/>
        </w:rPr>
        <w:t>publikacja ofert usług rozwojowych,</w:t>
      </w:r>
    </w:p>
    <w:p w:rsidR="0011761A" w:rsidRPr="0011761A" w:rsidRDefault="0011761A" w:rsidP="0011761A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11761A">
        <w:rPr>
          <w:rFonts w:ascii="Calibri" w:eastAsia="Calibri" w:hAnsi="Calibri" w:cs="Times New Roman"/>
        </w:rPr>
        <w:t>zapisy na usługi rozwojowe (bez możliwości realizacji płatności z poziomu BUR),</w:t>
      </w:r>
    </w:p>
    <w:p w:rsidR="000158D5" w:rsidRPr="0011761A" w:rsidRDefault="0011761A" w:rsidP="0011761A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11761A">
        <w:rPr>
          <w:rFonts w:ascii="Calibri" w:eastAsia="Calibri" w:hAnsi="Calibri" w:cs="Times New Roman"/>
        </w:rPr>
        <w:t>umieszczanie ogłoszeń o zapotrzebowaniu na usługi rozwojowe.</w:t>
      </w:r>
    </w:p>
    <w:p w:rsidR="00511B3E" w:rsidRPr="0011761A" w:rsidRDefault="000158D5" w:rsidP="000158D5">
      <w:pPr>
        <w:pStyle w:val="NormalnyWeb"/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Przedmiotem zamówienia</w:t>
      </w:r>
      <w:r w:rsidR="00870B7F"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jest świadczenie usługi dotyczącej obsługi </w:t>
      </w:r>
      <w:r w:rsidR="0011761A"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ogólnodostępnego </w:t>
      </w:r>
      <w:r w:rsidR="00870B7F"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serwisu informacyjnego Bazy Usług Rozwojowych (BUR) dostępnego na stronie</w:t>
      </w:r>
      <w:r w:rsidR="008E589E" w:rsidRPr="008E589E">
        <w:t xml:space="preserve"> </w:t>
      </w:r>
      <w:hyperlink r:id="rId8" w:history="1">
        <w:r w:rsidR="008E589E" w:rsidRPr="00CA2AE9">
          <w:rPr>
            <w:rStyle w:val="Hipercze"/>
            <w:rFonts w:asciiTheme="minorHAnsi" w:eastAsiaTheme="minorHAnsi" w:hAnsiTheme="minorHAnsi" w:cstheme="minorBidi"/>
            <w:bCs/>
            <w:sz w:val="22"/>
            <w:szCs w:val="22"/>
            <w:lang w:eastAsia="en-US"/>
          </w:rPr>
          <w:t>https://serwis-uslugirozwojowe.parp.gov.pl</w:t>
        </w:r>
      </w:hyperlink>
      <w:r w:rsidR="008E589E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 obejmującej:</w:t>
      </w:r>
    </w:p>
    <w:p w:rsidR="00A86F3E" w:rsidRPr="0011761A" w:rsidRDefault="00511B3E" w:rsidP="00F47D86">
      <w:pPr>
        <w:pStyle w:val="NormalnyWeb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analiza struktury serwisu informacyjnego wraz z propozycją</w:t>
      </w:r>
      <w:r w:rsidR="00870B7F"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</w:t>
      </w:r>
      <w:r w:rsidR="00CA243D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rekomendacji (</w:t>
      </w: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zakładk</w:t>
      </w:r>
      <w:r w:rsidR="00CA243D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a</w:t>
      </w: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: aktualności</w:t>
      </w:r>
      <w:r w:rsidR="009F2B27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, dofinansowanie</w:t>
      </w:r>
      <w:r w:rsidR="00CA243D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)</w:t>
      </w:r>
      <w:r w:rsidR="009F2B27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;</w:t>
      </w:r>
      <w:r w:rsidR="00870B7F"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</w:t>
      </w:r>
    </w:p>
    <w:p w:rsidR="00870B7F" w:rsidRPr="0011761A" w:rsidRDefault="00870B7F" w:rsidP="00F47D86">
      <w:pPr>
        <w:pStyle w:val="NormalnyWeb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dostaw</w:t>
      </w:r>
      <w:r w:rsidRPr="0011761A">
        <w:rPr>
          <w:rFonts w:asciiTheme="minorHAnsi" w:eastAsiaTheme="minorHAnsi" w:hAnsiTheme="minorHAnsi" w:cstheme="minorBidi" w:hint="eastAsia"/>
          <w:bCs/>
          <w:sz w:val="22"/>
          <w:szCs w:val="22"/>
          <w:lang w:eastAsia="en-US"/>
        </w:rPr>
        <w:t>ę</w:t>
      </w:r>
      <w:r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</w:t>
      </w:r>
      <w:r w:rsidR="002B5748"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treści </w:t>
      </w:r>
      <w:r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serwisu informacyjnego</w:t>
      </w:r>
      <w:r w:rsidR="00511B3E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(zakładka aktualności, dofinansowanie)</w:t>
      </w:r>
      <w:r w:rsidR="00A86F3E"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;</w:t>
      </w:r>
    </w:p>
    <w:p w:rsidR="00A86F3E" w:rsidRDefault="00A86F3E" w:rsidP="00A86F3E">
      <w:pPr>
        <w:pStyle w:val="NormalnyWeb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opracowanie treści artykułów na potrzeby serwisu informacyjnego</w:t>
      </w:r>
      <w:r w:rsidR="00511B3E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;</w:t>
      </w:r>
    </w:p>
    <w:p w:rsidR="00511B3E" w:rsidRPr="0011761A" w:rsidRDefault="009F2B27" w:rsidP="00A86F3E">
      <w:pPr>
        <w:pStyle w:val="NormalnyWeb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prowadzenie profilu w mediach społecznościowych uwzględnionych w BUR.</w:t>
      </w:r>
    </w:p>
    <w:p w:rsidR="00870B7F" w:rsidRPr="0011761A" w:rsidRDefault="00A86F3E" w:rsidP="000158D5">
      <w:pPr>
        <w:pStyle w:val="NormalnyWeb"/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Do zadań Wykonawcy w szczególności będzie należało:</w:t>
      </w:r>
    </w:p>
    <w:p w:rsidR="00A86F3E" w:rsidRPr="00CA243D" w:rsidRDefault="00CA243D" w:rsidP="00A86F3E">
      <w:pPr>
        <w:pStyle w:val="NormalnyWeb"/>
        <w:numPr>
          <w:ilvl w:val="0"/>
          <w:numId w:val="2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b/>
          <w:bCs/>
          <w:color w:val="2E74B5" w:themeColor="accent1" w:themeShade="BF"/>
          <w:sz w:val="22"/>
          <w:szCs w:val="22"/>
          <w:lang w:eastAsia="en-US"/>
        </w:rPr>
      </w:pPr>
      <w:r w:rsidRPr="00CA243D">
        <w:rPr>
          <w:rFonts w:asciiTheme="minorHAnsi" w:eastAsiaTheme="minorHAnsi" w:hAnsiTheme="minorHAnsi" w:cstheme="minorBidi"/>
          <w:b/>
          <w:bCs/>
          <w:color w:val="2E74B5" w:themeColor="accent1" w:themeShade="BF"/>
          <w:sz w:val="22"/>
          <w:szCs w:val="22"/>
          <w:lang w:eastAsia="en-US"/>
        </w:rPr>
        <w:t>Analiza struktury serwisu informacyjnego BUR</w:t>
      </w:r>
    </w:p>
    <w:p w:rsidR="00C23AF9" w:rsidRDefault="00C23AF9" w:rsidP="00C23AF9">
      <w:pPr>
        <w:pStyle w:val="NormalnyWeb"/>
        <w:numPr>
          <w:ilvl w:val="1"/>
          <w:numId w:val="2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Wykonawca będzie zobowiązany do przeprowadzenia  analizy struktury serwisu informacyjnego (zakładka aktualności i dofinansowanie) oraz przygotowania rekomendacji dotyczących układu i zawartości serwisu.</w:t>
      </w:r>
    </w:p>
    <w:p w:rsidR="00C23AF9" w:rsidRPr="00C23AF9" w:rsidRDefault="00C23AF9" w:rsidP="00C23AF9">
      <w:pPr>
        <w:pStyle w:val="NormalnyWeb"/>
        <w:numPr>
          <w:ilvl w:val="1"/>
          <w:numId w:val="2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1E6861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Zakres analizy oraz forma rekomendacji, będzie </w:t>
      </w: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podlegała ustaleniom</w:t>
      </w:r>
      <w:r w:rsidRPr="001E6861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pomiędzy stronami.</w:t>
      </w:r>
    </w:p>
    <w:p w:rsidR="00A86F3E" w:rsidRPr="0011761A" w:rsidRDefault="00A86F3E" w:rsidP="00A86F3E">
      <w:pPr>
        <w:pStyle w:val="NormalnyWeb"/>
        <w:numPr>
          <w:ilvl w:val="1"/>
          <w:numId w:val="2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Wykonawca  zapewni obsługę wykonania zadania przez min. 1 osobę.</w:t>
      </w:r>
    </w:p>
    <w:p w:rsidR="002B5748" w:rsidRPr="0011761A" w:rsidRDefault="002B5748" w:rsidP="00A86F3E">
      <w:pPr>
        <w:pStyle w:val="NormalnyWeb"/>
        <w:numPr>
          <w:ilvl w:val="1"/>
          <w:numId w:val="2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Realizacja zadania będzie prowadzona w ścisłej współpracy Zamawiającym.</w:t>
      </w:r>
    </w:p>
    <w:p w:rsidR="002B5748" w:rsidRPr="00AD7D8A" w:rsidRDefault="002B5748" w:rsidP="002B5748">
      <w:pPr>
        <w:pStyle w:val="NormalnyWeb"/>
        <w:numPr>
          <w:ilvl w:val="0"/>
          <w:numId w:val="2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b/>
          <w:bCs/>
          <w:color w:val="2E74B5" w:themeColor="accent1" w:themeShade="BF"/>
          <w:sz w:val="22"/>
          <w:szCs w:val="22"/>
          <w:lang w:eastAsia="en-US"/>
        </w:rPr>
      </w:pPr>
      <w:r w:rsidRPr="00AD7D8A">
        <w:rPr>
          <w:rFonts w:asciiTheme="minorHAnsi" w:eastAsiaTheme="minorHAnsi" w:hAnsiTheme="minorHAnsi" w:cstheme="minorBidi"/>
          <w:b/>
          <w:bCs/>
          <w:color w:val="2E74B5" w:themeColor="accent1" w:themeShade="BF"/>
          <w:sz w:val="22"/>
          <w:szCs w:val="22"/>
          <w:lang w:eastAsia="en-US"/>
        </w:rPr>
        <w:t>Dostawa treści serwisu informacyjnego BUR</w:t>
      </w:r>
    </w:p>
    <w:p w:rsidR="002B5748" w:rsidRDefault="002B5748" w:rsidP="002B5748">
      <w:pPr>
        <w:pStyle w:val="NormalnyWeb"/>
        <w:numPr>
          <w:ilvl w:val="1"/>
          <w:numId w:val="2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</w:t>
      </w:r>
      <w:r w:rsidR="00511B3E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Wykonawca</w:t>
      </w:r>
      <w:r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będzie zobowiązany</w:t>
      </w:r>
      <w:r w:rsidR="00511B3E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do dostarczenia</w:t>
      </w:r>
      <w:r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</w:t>
      </w:r>
      <w:r w:rsidR="00994D1F" w:rsidRPr="00994D1F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(minimum 2</w:t>
      </w:r>
      <w:r w:rsidR="00EB35C1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x</w:t>
      </w:r>
      <w:r w:rsidR="00994D1F" w:rsidRPr="00994D1F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w miesiącu</w:t>
      </w:r>
      <w:r w:rsidR="00C23AF9" w:rsidRPr="00994D1F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)</w:t>
      </w:r>
      <w:r w:rsidR="00C23AF9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</w:t>
      </w:r>
      <w:r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obsługi serwisu informacyjnego, zawierającego co najmniej przegląd wydarzeń oraz bieżących tematów krajowych i zagranicznych z obszaru usług rozwojowych.</w:t>
      </w:r>
    </w:p>
    <w:p w:rsidR="001E6861" w:rsidRDefault="001E6861" w:rsidP="001E6861">
      <w:pPr>
        <w:pStyle w:val="NormalnyWeb"/>
        <w:numPr>
          <w:ilvl w:val="1"/>
          <w:numId w:val="2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Wykonawca  zapewni obsługę wykonania zadania przez min. 1 osobę.</w:t>
      </w:r>
    </w:p>
    <w:p w:rsidR="00C23AF9" w:rsidRPr="0011761A" w:rsidRDefault="00C23AF9" w:rsidP="001E6861">
      <w:pPr>
        <w:pStyle w:val="NormalnyWeb"/>
        <w:numPr>
          <w:ilvl w:val="1"/>
          <w:numId w:val="2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Realizacja zadania będzie prowadzona w ścisłej współpracy Zamawiającym</w:t>
      </w: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.</w:t>
      </w:r>
    </w:p>
    <w:p w:rsidR="00CA243D" w:rsidRDefault="00CA243D" w:rsidP="00931094">
      <w:pPr>
        <w:pStyle w:val="NormalnyWeb"/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</w:p>
    <w:p w:rsidR="002B5748" w:rsidRPr="00AD7D8A" w:rsidRDefault="002B5748" w:rsidP="002B5748">
      <w:pPr>
        <w:pStyle w:val="NormalnyWeb"/>
        <w:numPr>
          <w:ilvl w:val="0"/>
          <w:numId w:val="2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b/>
          <w:bCs/>
          <w:color w:val="2E74B5" w:themeColor="accent1" w:themeShade="BF"/>
          <w:sz w:val="22"/>
          <w:szCs w:val="22"/>
          <w:lang w:eastAsia="en-US"/>
        </w:rPr>
      </w:pPr>
      <w:r w:rsidRPr="00AD7D8A">
        <w:rPr>
          <w:rFonts w:asciiTheme="minorHAnsi" w:eastAsiaTheme="minorHAnsi" w:hAnsiTheme="minorHAnsi" w:cstheme="minorBidi"/>
          <w:b/>
          <w:bCs/>
          <w:color w:val="2E74B5" w:themeColor="accent1" w:themeShade="BF"/>
          <w:sz w:val="22"/>
          <w:szCs w:val="22"/>
          <w:lang w:eastAsia="en-US"/>
        </w:rPr>
        <w:t>Opracowanie artykuły na potrzeby serwisu informacyjnego BUR</w:t>
      </w:r>
    </w:p>
    <w:p w:rsidR="00F35BF2" w:rsidRPr="0011761A" w:rsidRDefault="00F35BF2" w:rsidP="00F35BF2">
      <w:pPr>
        <w:pStyle w:val="NormalnyWeb"/>
        <w:numPr>
          <w:ilvl w:val="1"/>
          <w:numId w:val="2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Wykonawca będzie zobowiązany do opracowania i opublikowania w porozumieniu z </w:t>
      </w:r>
      <w:r w:rsidR="00EB35C1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Z</w:t>
      </w:r>
      <w:r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amawiającym co najmniej raz w miesiącu artykułu n</w:t>
      </w:r>
      <w:r w:rsidR="0011761A"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a</w:t>
      </w:r>
      <w:r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</w:t>
      </w:r>
      <w:r w:rsidR="0011761A"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temat</w:t>
      </w:r>
      <w:r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obszarów związanych z rynkiem usług rozwojowych.</w:t>
      </w:r>
    </w:p>
    <w:p w:rsidR="00F35BF2" w:rsidRPr="0011761A" w:rsidRDefault="00F35BF2" w:rsidP="00F35BF2">
      <w:pPr>
        <w:pStyle w:val="NormalnyWeb"/>
        <w:numPr>
          <w:ilvl w:val="1"/>
          <w:numId w:val="2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 Tematyka artykułu każdorazowo będzie podlegała akceptacji </w:t>
      </w:r>
      <w:r w:rsidR="0011761A"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Z</w:t>
      </w:r>
      <w:r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amawiającego , </w:t>
      </w:r>
      <w:r w:rsidR="00EB35C1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br/>
      </w:r>
      <w:r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z zastrzeżeniem, że  </w:t>
      </w:r>
      <w:r w:rsidR="0011761A"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Zamawiający</w:t>
      </w:r>
      <w:r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może zlecieć</w:t>
      </w:r>
      <w:r w:rsidR="0011761A"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Wykonawcy</w:t>
      </w:r>
      <w:r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opracowanie treści artykułu </w:t>
      </w:r>
      <w:r w:rsidR="0011761A"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zgodnie</w:t>
      </w:r>
      <w:r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z </w:t>
      </w:r>
      <w:r w:rsidR="0011761A"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własnymi </w:t>
      </w:r>
      <w:r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potrzebami.</w:t>
      </w:r>
      <w:r w:rsidR="0011761A"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</w:t>
      </w:r>
    </w:p>
    <w:p w:rsidR="0011761A" w:rsidRPr="0011761A" w:rsidRDefault="0011761A" w:rsidP="0011761A">
      <w:pPr>
        <w:pStyle w:val="NormalnyWeb"/>
        <w:numPr>
          <w:ilvl w:val="1"/>
          <w:numId w:val="2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Wykonawca  zapewni obsługę wykonania zadania przez min. 1 osobę.</w:t>
      </w:r>
    </w:p>
    <w:p w:rsidR="009F2B27" w:rsidRPr="00CA243D" w:rsidRDefault="00F35BF2" w:rsidP="0011761A">
      <w:pPr>
        <w:pStyle w:val="NormalnyWeb"/>
        <w:numPr>
          <w:ilvl w:val="1"/>
          <w:numId w:val="2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Realizacja zadania będzie prowadzona w ścisłej współpracy Zamawiającym.</w:t>
      </w:r>
    </w:p>
    <w:p w:rsidR="009F2B27" w:rsidRDefault="009F2B27" w:rsidP="009F2B27">
      <w:pPr>
        <w:pStyle w:val="NormalnyWeb"/>
        <w:numPr>
          <w:ilvl w:val="0"/>
          <w:numId w:val="2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b/>
          <w:bCs/>
          <w:color w:val="2E74B5" w:themeColor="accent1" w:themeShade="BF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color w:val="2E74B5" w:themeColor="accent1" w:themeShade="BF"/>
          <w:sz w:val="22"/>
          <w:szCs w:val="22"/>
          <w:lang w:eastAsia="en-US"/>
        </w:rPr>
        <w:t>Prowadzenie profilu w mediach społecznościowych uwzględnionych w BUR</w:t>
      </w:r>
    </w:p>
    <w:p w:rsidR="009F2B27" w:rsidRDefault="009F2B27" w:rsidP="009F2B27">
      <w:pPr>
        <w:pStyle w:val="NormalnyWeb"/>
        <w:numPr>
          <w:ilvl w:val="1"/>
          <w:numId w:val="2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9F2B27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Wykonawca będzie </w:t>
      </w: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zobowiązany </w:t>
      </w:r>
      <w:r w:rsidRPr="009F2B27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do tw</w:t>
      </w: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orzenia, dodawania i moderowania</w:t>
      </w:r>
      <w:r w:rsidRPr="009F2B27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postów (minimum 2 w tygodniu)</w:t>
      </w: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w mediach społecznościowych </w:t>
      </w:r>
      <w:r w:rsidR="00CA243D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uwzględnionych w BUR (</w:t>
      </w:r>
      <w:proofErr w:type="spellStart"/>
      <w:r w:rsidR="00CA243D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F</w:t>
      </w:r>
      <w:r w:rsidRPr="009F2B27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acebook’u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,</w:t>
      </w:r>
      <w:r w:rsidR="00CA243D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Twitter, </w:t>
      </w:r>
      <w:proofErr w:type="spellStart"/>
      <w:r w:rsidR="00CA243D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Linkedin</w:t>
      </w:r>
      <w:proofErr w:type="spellEnd"/>
      <w:r w:rsidR="00CA243D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, </w:t>
      </w:r>
      <w:proofErr w:type="spellStart"/>
      <w:r w:rsidR="00CA243D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You</w:t>
      </w:r>
      <w:proofErr w:type="spellEnd"/>
      <w:r w:rsidR="00CA243D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</w:t>
      </w:r>
      <w:proofErr w:type="spellStart"/>
      <w:r w:rsidR="00CA243D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Tube</w:t>
      </w:r>
      <w:proofErr w:type="spellEnd"/>
      <w:r w:rsidR="00CA243D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), dotyczących wydarzeń związanych z prowadzeniem  bazy.</w:t>
      </w:r>
    </w:p>
    <w:p w:rsidR="00CA243D" w:rsidRPr="0011761A" w:rsidRDefault="00CA243D" w:rsidP="00CA243D">
      <w:pPr>
        <w:pStyle w:val="NormalnyWeb"/>
        <w:numPr>
          <w:ilvl w:val="1"/>
          <w:numId w:val="2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Realizacja zadania będzie prowadzona w ścisłej współpracy Zamawiającym.</w:t>
      </w:r>
    </w:p>
    <w:p w:rsidR="00CA243D" w:rsidRPr="00CA243D" w:rsidRDefault="00CA243D" w:rsidP="00CA243D">
      <w:pPr>
        <w:pStyle w:val="NormalnyWeb"/>
        <w:numPr>
          <w:ilvl w:val="1"/>
          <w:numId w:val="2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Wykonawca  zapewni obsługę wykonania zadania przez min. 1 osobę.</w:t>
      </w:r>
    </w:p>
    <w:p w:rsidR="0011761A" w:rsidRPr="00AD7D8A" w:rsidRDefault="0011761A" w:rsidP="0011761A">
      <w:pPr>
        <w:pStyle w:val="NormalnyWeb"/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b/>
          <w:bCs/>
          <w:color w:val="2E74B5" w:themeColor="accent1" w:themeShade="BF"/>
          <w:sz w:val="22"/>
          <w:szCs w:val="22"/>
          <w:lang w:eastAsia="en-US"/>
        </w:rPr>
      </w:pPr>
      <w:r w:rsidRPr="00AD7D8A">
        <w:rPr>
          <w:rFonts w:asciiTheme="minorHAnsi" w:eastAsiaTheme="minorHAnsi" w:hAnsiTheme="minorHAnsi" w:cstheme="minorBidi"/>
          <w:b/>
          <w:bCs/>
          <w:color w:val="2E74B5" w:themeColor="accent1" w:themeShade="BF"/>
          <w:sz w:val="22"/>
          <w:szCs w:val="22"/>
          <w:lang w:eastAsia="en-US"/>
        </w:rPr>
        <w:t>Ponadto Wykonawca zobowiązany będzie do:</w:t>
      </w:r>
    </w:p>
    <w:p w:rsidR="0011761A" w:rsidRPr="0011761A" w:rsidRDefault="00EB35C1" w:rsidP="000158D5">
      <w:pPr>
        <w:pStyle w:val="NormalnyWeb"/>
        <w:numPr>
          <w:ilvl w:val="0"/>
          <w:numId w:val="4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Z</w:t>
      </w:r>
      <w:r w:rsidR="0011761A"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apewnienia dostępności aktualnych informacji w zakresie informacji lokalnych i krajowych w obszarach tematycznych związanych z BUR w czasie nie dłuższym niż doba od zdarzenia.</w:t>
      </w:r>
    </w:p>
    <w:p w:rsidR="000158D5" w:rsidRPr="0011761A" w:rsidRDefault="00EB35C1" w:rsidP="000158D5">
      <w:pPr>
        <w:pStyle w:val="NormalnyWeb"/>
        <w:numPr>
          <w:ilvl w:val="0"/>
          <w:numId w:val="4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D</w:t>
      </w:r>
      <w:bookmarkStart w:id="0" w:name="_GoBack"/>
      <w:bookmarkEnd w:id="0"/>
      <w:r w:rsidR="000158D5"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ostęp</w:t>
      </w:r>
      <w:r w:rsidR="0011761A"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u</w:t>
      </w:r>
      <w:r w:rsidR="000158D5"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do kalendarium najważniejszych wydarzeń ze szczegółowymi informacjami </w:t>
      </w:r>
      <w:r w:rsidR="000158D5"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br/>
        <w:t>o plan</w:t>
      </w:r>
      <w:r w:rsidR="0011761A"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owanych: konferencjach tematycznych, wydarzeniach związanych z obszarem zainteresowania Zamawiającego</w:t>
      </w:r>
    </w:p>
    <w:p w:rsidR="0011761A" w:rsidRPr="0011761A" w:rsidRDefault="0011761A" w:rsidP="000158D5">
      <w:pPr>
        <w:pStyle w:val="NormalnyWeb"/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Zamówienie będzie realizowane w okresie </w:t>
      </w:r>
      <w:r w:rsidRPr="006C6E51">
        <w:rPr>
          <w:rFonts w:asciiTheme="minorHAnsi" w:eastAsiaTheme="minorHAnsi" w:hAnsiTheme="minorHAnsi" w:cstheme="minorBidi"/>
          <w:bCs/>
          <w:sz w:val="22"/>
          <w:szCs w:val="22"/>
          <w:u w:val="single"/>
          <w:lang w:eastAsia="en-US"/>
        </w:rPr>
        <w:t>12 miesięcy</w:t>
      </w:r>
      <w:r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od daty podpisania umowy.</w:t>
      </w:r>
    </w:p>
    <w:p w:rsidR="000158D5" w:rsidRPr="0011761A" w:rsidRDefault="000158D5" w:rsidP="000158D5">
      <w:pPr>
        <w:pStyle w:val="NormalnyWeb"/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Zamawiający wymaga zaoferowania</w:t>
      </w:r>
      <w:r w:rsidR="008E589E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w szacunku</w:t>
      </w:r>
      <w:r w:rsidRPr="0011761A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stałej miesięcznej opłaty netto / brutto</w:t>
      </w:r>
      <w:r w:rsidR="008E589E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.</w:t>
      </w:r>
    </w:p>
    <w:p w:rsidR="00FD2167" w:rsidRPr="0011761A" w:rsidRDefault="00FD2167">
      <w:pPr>
        <w:rPr>
          <w:bCs/>
        </w:rPr>
      </w:pPr>
    </w:p>
    <w:sectPr w:rsidR="00FD2167" w:rsidRPr="0011761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748" w:rsidRDefault="002B5748" w:rsidP="002B5748">
      <w:pPr>
        <w:spacing w:after="0" w:line="240" w:lineRule="auto"/>
      </w:pPr>
      <w:r>
        <w:separator/>
      </w:r>
    </w:p>
  </w:endnote>
  <w:endnote w:type="continuationSeparator" w:id="0">
    <w:p w:rsidR="002B5748" w:rsidRDefault="002B5748" w:rsidP="002B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748" w:rsidRDefault="002B5748" w:rsidP="002B5748">
      <w:pPr>
        <w:spacing w:after="0" w:line="240" w:lineRule="auto"/>
      </w:pPr>
      <w:r>
        <w:separator/>
      </w:r>
    </w:p>
  </w:footnote>
  <w:footnote w:type="continuationSeparator" w:id="0">
    <w:p w:rsidR="002B5748" w:rsidRDefault="002B5748" w:rsidP="002B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9BF" w:rsidRDefault="00B449BF">
    <w:pPr>
      <w:pStyle w:val="Nagwek"/>
    </w:pPr>
    <w:r>
      <w:rPr>
        <w:noProof/>
        <w:lang w:eastAsia="pl-PL"/>
      </w:rPr>
      <w:drawing>
        <wp:inline distT="0" distB="0" distL="0" distR="0" wp14:anchorId="52E498AC">
          <wp:extent cx="5761355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5E17"/>
    <w:multiLevelType w:val="hybridMultilevel"/>
    <w:tmpl w:val="FA36A0D6"/>
    <w:lvl w:ilvl="0" w:tplc="1F8EDFCC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65D13"/>
    <w:multiLevelType w:val="hybridMultilevel"/>
    <w:tmpl w:val="C1C895E8"/>
    <w:lvl w:ilvl="0" w:tplc="1F8EDFCC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27448"/>
    <w:multiLevelType w:val="hybridMultilevel"/>
    <w:tmpl w:val="5CF6C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F563CE"/>
    <w:multiLevelType w:val="hybridMultilevel"/>
    <w:tmpl w:val="0D001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31F2A"/>
    <w:multiLevelType w:val="multilevel"/>
    <w:tmpl w:val="77DA4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D5"/>
    <w:rsid w:val="000158D5"/>
    <w:rsid w:val="0011761A"/>
    <w:rsid w:val="001E6861"/>
    <w:rsid w:val="002B5748"/>
    <w:rsid w:val="00511B3E"/>
    <w:rsid w:val="006C6E51"/>
    <w:rsid w:val="00870B7F"/>
    <w:rsid w:val="008E589E"/>
    <w:rsid w:val="00931094"/>
    <w:rsid w:val="00994D1F"/>
    <w:rsid w:val="009F2B27"/>
    <w:rsid w:val="00A86F3E"/>
    <w:rsid w:val="00AD7D8A"/>
    <w:rsid w:val="00B449BF"/>
    <w:rsid w:val="00C23AF9"/>
    <w:rsid w:val="00CA243D"/>
    <w:rsid w:val="00EB35C1"/>
    <w:rsid w:val="00F35BF2"/>
    <w:rsid w:val="00FD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9F823F"/>
  <w15:chartTrackingRefBased/>
  <w15:docId w15:val="{892CAFE5-001C-4EB3-A07A-5E7AC4CE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15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70B7F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57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57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57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4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9BF"/>
  </w:style>
  <w:style w:type="paragraph" w:styleId="Stopka">
    <w:name w:val="footer"/>
    <w:basedOn w:val="Normalny"/>
    <w:link w:val="StopkaZnak"/>
    <w:uiPriority w:val="99"/>
    <w:unhideWhenUsed/>
    <w:rsid w:val="00B4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1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wis-uslugirozwojowe.parp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lugirozwojowe.par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Nowacka Justyna</dc:creator>
  <cp:keywords/>
  <dc:description/>
  <cp:lastModifiedBy>Nowacka Justyna</cp:lastModifiedBy>
  <cp:revision>9</cp:revision>
  <dcterms:created xsi:type="dcterms:W3CDTF">2019-10-31T09:06:00Z</dcterms:created>
  <dcterms:modified xsi:type="dcterms:W3CDTF">2019-11-05T07:19:00Z</dcterms:modified>
</cp:coreProperties>
</file>